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DF187" w14:textId="4A22C3C8" w:rsidR="00AC7862" w:rsidRPr="000519F5" w:rsidRDefault="00AC7862" w:rsidP="000519F5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76472312"/>
      <w:r w:rsidRPr="000519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Ключевые правила безопасности</w:t>
      </w:r>
      <w:bookmarkEnd w:id="0"/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686"/>
        <w:gridCol w:w="12049"/>
      </w:tblGrid>
      <w:tr w:rsidR="00AC7862" w:rsidRPr="00AB04AE" w14:paraId="20183237" w14:textId="77777777" w:rsidTr="00CB2E0D">
        <w:trPr>
          <w:cantSplit/>
          <w:trHeight w:val="28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BE6D" w14:textId="1EAF1603" w:rsidR="00AC7862" w:rsidRPr="000519F5" w:rsidRDefault="00AC7862" w:rsidP="00ED3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0519F5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5B7F" w14:textId="180BBD59" w:rsidR="00AC7862" w:rsidRPr="000519F5" w:rsidRDefault="00ED31FB" w:rsidP="00ED3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З</w:t>
            </w:r>
            <w:r w:rsidR="00AC7862" w:rsidRPr="000519F5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наки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19BD" w14:textId="77777777" w:rsidR="00AC7862" w:rsidRPr="000519F5" w:rsidRDefault="00AC7862" w:rsidP="00ED31F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  <w:r w:rsidRPr="000519F5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Основные требования</w:t>
            </w:r>
          </w:p>
        </w:tc>
      </w:tr>
      <w:tr w:rsidR="00AC7862" w:rsidRPr="005D53F4" w14:paraId="7008D72A" w14:textId="77777777" w:rsidTr="00CB2E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378E" w14:textId="77777777" w:rsidR="00AC7862" w:rsidRPr="005D53F4" w:rsidRDefault="00AC7862" w:rsidP="000519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18AD" w14:textId="77777777" w:rsidR="00AC7862" w:rsidRPr="00ED31FB" w:rsidRDefault="00AC7862" w:rsidP="0005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sz w:val="18"/>
                <w:szCs w:val="18"/>
              </w:rPr>
              <w:t xml:space="preserve">Используйте </w:t>
            </w:r>
            <w:proofErr w:type="gramStart"/>
            <w:r w:rsidR="00905A4B" w:rsidRPr="00ED31FB">
              <w:rPr>
                <w:rFonts w:ascii="Times New Roman" w:hAnsi="Times New Roman" w:cs="Times New Roman"/>
                <w:sz w:val="18"/>
                <w:szCs w:val="18"/>
              </w:rPr>
              <w:t>СИЗ</w:t>
            </w:r>
            <w:proofErr w:type="gramEnd"/>
            <w:r w:rsidRPr="00ED31FB">
              <w:rPr>
                <w:rFonts w:ascii="Times New Roman" w:hAnsi="Times New Roman" w:cs="Times New Roman"/>
                <w:sz w:val="18"/>
                <w:szCs w:val="18"/>
              </w:rPr>
              <w:t xml:space="preserve"> на производственных площадках и при проведении работ</w:t>
            </w:r>
          </w:p>
          <w:p w14:paraId="458299BC" w14:textId="77777777" w:rsidR="00AC7862" w:rsidRPr="00ED31FB" w:rsidRDefault="00AC7862" w:rsidP="000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31F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A3FD7D5" wp14:editId="3669CAD3">
                  <wp:extent cx="494081" cy="468000"/>
                  <wp:effectExtent l="0" t="0" r="1270" b="825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81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8EC" w14:textId="77777777" w:rsidR="00AC7862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Работники должны использовать </w:t>
            </w:r>
            <w:proofErr w:type="gramStart"/>
            <w:r w:rsidR="00905A4B" w:rsidRPr="000519F5">
              <w:rPr>
                <w:rFonts w:ascii="Times New Roman" w:hAnsi="Times New Roman" w:cs="Times New Roman"/>
                <w:sz w:val="16"/>
                <w:szCs w:val="16"/>
              </w:rPr>
              <w:t>СИЗ</w:t>
            </w:r>
            <w:proofErr w:type="gramEnd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(спецодежда, </w:t>
            </w:r>
            <w:proofErr w:type="spellStart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спецобувь</w:t>
            </w:r>
            <w:proofErr w:type="spellEnd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, защитная каска, защитные очки, перчатки и т.п.) в соответствии с установленными для вида работ и (или) производственного объекта требованиями.</w:t>
            </w:r>
          </w:p>
          <w:p w14:paraId="376D4797" w14:textId="77777777" w:rsidR="00AC7862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Если Вы руководитель работ или лицо, ответственное за выполнение работ, то Вы должны:</w:t>
            </w:r>
          </w:p>
          <w:p w14:paraId="76604E3C" w14:textId="77777777" w:rsidR="00AC7862" w:rsidRPr="000519F5" w:rsidRDefault="00AC7862" w:rsidP="000519F5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до начала выполнения работ проверить у всех работников, участвующих в производственном процессе, наличие, комплектность и исправность </w:t>
            </w:r>
            <w:proofErr w:type="gramStart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СИЗ</w:t>
            </w:r>
            <w:proofErr w:type="gramEnd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, необходимых для безопасного производства </w:t>
            </w:r>
            <w:r w:rsidR="005D458D" w:rsidRPr="000519F5">
              <w:rPr>
                <w:rFonts w:ascii="Times New Roman" w:hAnsi="Times New Roman" w:cs="Times New Roman"/>
                <w:sz w:val="16"/>
                <w:szCs w:val="16"/>
              </w:rPr>
              <w:t>выполняемых работ;</w:t>
            </w:r>
          </w:p>
          <w:p w14:paraId="67A64097" w14:textId="61E742AF" w:rsidR="00123959" w:rsidRPr="000519F5" w:rsidRDefault="00AC7862" w:rsidP="000519F5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контролировать правильное применение </w:t>
            </w:r>
            <w:proofErr w:type="gramStart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СИЗ</w:t>
            </w:r>
            <w:proofErr w:type="gramEnd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работниками в процессе выполнения работ</w:t>
            </w:r>
          </w:p>
        </w:tc>
      </w:tr>
      <w:tr w:rsidR="00AC7862" w:rsidRPr="005D53F4" w14:paraId="2419BEF6" w14:textId="77777777" w:rsidTr="00CB2E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F32" w14:textId="77777777" w:rsidR="00AC7862" w:rsidRPr="005D53F4" w:rsidRDefault="00AC7862" w:rsidP="000519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B3C" w14:textId="77777777" w:rsidR="00AC7862" w:rsidRPr="00ED31FB" w:rsidRDefault="00AC7862" w:rsidP="0005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sz w:val="18"/>
                <w:szCs w:val="18"/>
              </w:rPr>
              <w:t>Во время движения транспортного средства используйте ремни безопасности</w:t>
            </w:r>
          </w:p>
          <w:p w14:paraId="7636BDDE" w14:textId="43490954" w:rsidR="00AC7862" w:rsidRPr="00ED31FB" w:rsidRDefault="001932EB" w:rsidP="000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31F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3F7C397" wp14:editId="5B6A5D79">
                  <wp:extent cx="424757" cy="468000"/>
                  <wp:effectExtent l="0" t="0" r="0" b="825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757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74BA" w14:textId="626876E7" w:rsidR="00AC7862" w:rsidRPr="000519F5" w:rsidRDefault="00AC7862" w:rsidP="00CB2E0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Водители транспортных средств обязаны:</w:t>
            </w:r>
            <w:r w:rsidR="00CB2E0D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bookmarkStart w:id="1" w:name="_GoBack"/>
            <w:bookmarkEnd w:id="1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при движении на транспортном средстве, оборудованном ремнями безопасности, быть пристегнутым</w:t>
            </w:r>
            <w:r w:rsidR="00EB2CCC" w:rsidRPr="000519F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и не перевозить пассажиров,</w:t>
            </w:r>
            <w:r w:rsidR="001932EB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не пристегнутых ремнями (в т</w:t>
            </w:r>
            <w:r w:rsidR="00EB2CCC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ом 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EB2CCC" w:rsidRPr="000519F5">
              <w:rPr>
                <w:rFonts w:ascii="Times New Roman" w:hAnsi="Times New Roman" w:cs="Times New Roman"/>
                <w:sz w:val="16"/>
                <w:szCs w:val="16"/>
              </w:rPr>
              <w:t>исле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в автобусе, во втором ряду кресел легкового автомобиля и т.д.); </w:t>
            </w:r>
          </w:p>
          <w:p w14:paraId="4AE9ACEE" w14:textId="0A379D6E" w:rsidR="00AC7862" w:rsidRPr="000519F5" w:rsidRDefault="00AC7862" w:rsidP="000519F5">
            <w:pPr>
              <w:pStyle w:val="af"/>
              <w:numPr>
                <w:ilvl w:val="0"/>
                <w:numId w:val="17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перед выездом проверять работоспособность</w:t>
            </w:r>
            <w:r w:rsidR="001932EB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и отсутствие видимых повреждений на ремнях безопасности;</w:t>
            </w:r>
          </w:p>
          <w:p w14:paraId="019C0A7F" w14:textId="4A9FF699" w:rsidR="00AC7862" w:rsidRPr="000519F5" w:rsidRDefault="00AC7862" w:rsidP="000519F5">
            <w:pPr>
              <w:pStyle w:val="af"/>
              <w:numPr>
                <w:ilvl w:val="0"/>
                <w:numId w:val="17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не начинать движение</w:t>
            </w:r>
            <w:r w:rsidR="00BB0F9A" w:rsidRPr="000519F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не убедившись, что все находящиеся в транспортном средстве правильно пристегнуты ремнями безопасности.</w:t>
            </w:r>
          </w:p>
          <w:p w14:paraId="5A4B4A0E" w14:textId="77777777" w:rsidR="00AC7862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Пассажиры транспортных средств обязаны:</w:t>
            </w:r>
          </w:p>
          <w:p w14:paraId="1564E377" w14:textId="77777777" w:rsidR="00AC7862" w:rsidRPr="000519F5" w:rsidRDefault="00AC7862" w:rsidP="000519F5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при движении на транспортном средстве, оборудованном ремнями безопасности, быть пристегнутыми (в т</w:t>
            </w:r>
            <w:r w:rsidR="00EB2CCC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ом 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EB2CCC" w:rsidRPr="000519F5">
              <w:rPr>
                <w:rFonts w:ascii="Times New Roman" w:hAnsi="Times New Roman" w:cs="Times New Roman"/>
                <w:sz w:val="16"/>
                <w:szCs w:val="16"/>
              </w:rPr>
              <w:t>исле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в автобусе, во втором ряду кресел легкового автомобиля и т.д.);</w:t>
            </w:r>
          </w:p>
          <w:p w14:paraId="5A770C25" w14:textId="7FF60D09" w:rsidR="00123959" w:rsidRPr="000519F5" w:rsidRDefault="00AC7862" w:rsidP="000519F5">
            <w:pPr>
              <w:pStyle w:val="af"/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проинформировать водителя о пассажирах транспортного средства, неправильно использующих или не использующих ремни безопасности</w:t>
            </w:r>
          </w:p>
        </w:tc>
      </w:tr>
      <w:tr w:rsidR="00AC7862" w:rsidRPr="005D53F4" w14:paraId="5CF8AC3D" w14:textId="77777777" w:rsidTr="00CB2E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9CD7" w14:textId="77777777" w:rsidR="00AC7862" w:rsidRPr="005D53F4" w:rsidRDefault="00AC7862" w:rsidP="000519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A3CB" w14:textId="77777777" w:rsidR="00AC7862" w:rsidRPr="00ED31FB" w:rsidRDefault="00AC7862" w:rsidP="000519F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Используйте средства защиты от падения в случае работы на высоте</w:t>
            </w:r>
          </w:p>
          <w:p w14:paraId="71C88BB8" w14:textId="77777777" w:rsidR="00AC7862" w:rsidRPr="00ED31FB" w:rsidRDefault="00AC7862" w:rsidP="000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  <w:r w:rsidRPr="00ED31FB">
              <w:rPr>
                <w:rFonts w:ascii="Times New Roman" w:hAnsi="Times New Roman" w:cs="Times New Roman"/>
                <w:noProof/>
                <w:spacing w:val="-4"/>
                <w:sz w:val="18"/>
                <w:szCs w:val="18"/>
                <w:lang w:eastAsia="ru-RU"/>
              </w:rPr>
              <w:drawing>
                <wp:inline distT="0" distB="0" distL="0" distR="0" wp14:anchorId="3797C39B" wp14:editId="0FF6CC82">
                  <wp:extent cx="471002" cy="468000"/>
                  <wp:effectExtent l="0" t="0" r="5715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002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FE1E" w14:textId="57E76037" w:rsidR="00AC7862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Для обеспечения безопасности при работе на высоте работники должны:</w:t>
            </w:r>
          </w:p>
          <w:p w14:paraId="15B58A82" w14:textId="6262F173" w:rsidR="00AC7862" w:rsidRPr="000519F5" w:rsidRDefault="00AC7862" w:rsidP="000519F5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уметь пользоваться </w:t>
            </w:r>
            <w:proofErr w:type="gramStart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СИЗ</w:t>
            </w:r>
            <w:proofErr w:type="gramEnd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, инструментом и техническими средствами, обеспечивающими безопасность;</w:t>
            </w:r>
          </w:p>
          <w:p w14:paraId="708F6D3F" w14:textId="77777777" w:rsidR="00AC7862" w:rsidRPr="000519F5" w:rsidRDefault="00AC7862" w:rsidP="000519F5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лично производить осмотр выданных СИЗ перед каждым их использованием;</w:t>
            </w:r>
            <w:proofErr w:type="gramEnd"/>
          </w:p>
          <w:p w14:paraId="495F09CA" w14:textId="77777777" w:rsidR="00AC7862" w:rsidRPr="000519F5" w:rsidRDefault="00AC7862" w:rsidP="000519F5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содержать в исправном состоянии СИЗ, инструмент и технические средства (при использовании лестниц убедиться в их исправности и надежности); </w:t>
            </w:r>
          </w:p>
          <w:p w14:paraId="45F5252D" w14:textId="303282E3" w:rsidR="00AC7862" w:rsidRPr="000519F5" w:rsidRDefault="00AC7862" w:rsidP="000519F5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выполнять только ту работу, которая поручена</w:t>
            </w:r>
            <w:r w:rsidR="0062352E" w:rsidRPr="000519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AC7862" w:rsidRPr="005D53F4" w14:paraId="34ADFC1D" w14:textId="77777777" w:rsidTr="00CB2E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F21" w14:textId="77777777" w:rsidR="00AC7862" w:rsidRPr="005D53F4" w:rsidRDefault="00AC7862" w:rsidP="000519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BF34" w14:textId="3752401A" w:rsidR="00AC7862" w:rsidRPr="00ED31FB" w:rsidRDefault="00AC7862" w:rsidP="000519F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Выполняйте работы с повышенной опасностью по действующему наряду-допуску или с записью в специальном журнале</w:t>
            </w:r>
          </w:p>
          <w:p w14:paraId="2D6AFC0B" w14:textId="77777777" w:rsidR="00AC7862" w:rsidRPr="00ED31FB" w:rsidRDefault="00AC7862" w:rsidP="000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noProof/>
                <w:spacing w:val="-4"/>
                <w:sz w:val="18"/>
                <w:szCs w:val="18"/>
                <w:lang w:eastAsia="ru-RU"/>
              </w:rPr>
              <w:drawing>
                <wp:inline distT="0" distB="0" distL="0" distR="0" wp14:anchorId="01C61127" wp14:editId="3875A115">
                  <wp:extent cx="458250" cy="468000"/>
                  <wp:effectExtent l="0" t="0" r="0" b="825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25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F6C7" w14:textId="08D5AFF5" w:rsidR="00AC7862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Для обеспечения безопасности при производстве работ, до </w:t>
            </w:r>
            <w:proofErr w:type="gramStart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  <w:proofErr w:type="gramEnd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выполнения которых необходимо осуществить ряд обязательных организационных и технических мероприятий, обеспечивающих безопасность, работники должны:</w:t>
            </w:r>
          </w:p>
          <w:p w14:paraId="3C2F26C1" w14:textId="77777777" w:rsidR="00AC7862" w:rsidRPr="000519F5" w:rsidRDefault="00AC7862" w:rsidP="000519F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пройти инструктаж о мерах безопасности;</w:t>
            </w:r>
          </w:p>
          <w:p w14:paraId="77EE9AB1" w14:textId="77777777" w:rsidR="00AC7862" w:rsidRPr="000519F5" w:rsidRDefault="00AC7862" w:rsidP="000519F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знать и понимать требования к выполняемой работе, указанные в наряде-допуске, меры безопасности при проведении работ и соблюдать их;</w:t>
            </w:r>
          </w:p>
          <w:p w14:paraId="17B17DAD" w14:textId="77777777" w:rsidR="00AC7862" w:rsidRPr="000519F5" w:rsidRDefault="00AC7862" w:rsidP="000519F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убедиться, что м</w:t>
            </w:r>
            <w:r w:rsidR="005D458D" w:rsidRPr="000519F5">
              <w:rPr>
                <w:rFonts w:ascii="Times New Roman" w:hAnsi="Times New Roman" w:cs="Times New Roman"/>
                <w:sz w:val="16"/>
                <w:szCs w:val="16"/>
              </w:rPr>
              <w:t>ожно безопасно начинать работы;</w:t>
            </w:r>
          </w:p>
          <w:p w14:paraId="0F2F159D" w14:textId="77777777" w:rsidR="00AC7862" w:rsidRPr="000519F5" w:rsidRDefault="00AC7862" w:rsidP="000519F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выполнять только ту работу, которая поручена руководителем;</w:t>
            </w:r>
          </w:p>
          <w:p w14:paraId="1C5CF19E" w14:textId="77777777" w:rsidR="00AC7862" w:rsidRPr="000519F5" w:rsidRDefault="00AC7862" w:rsidP="000519F5">
            <w:pPr>
              <w:pStyle w:val="af"/>
              <w:numPr>
                <w:ilvl w:val="0"/>
                <w:numId w:val="14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сообщать руководителю о любых изменениях согласованного порядка выполнения работ</w:t>
            </w:r>
          </w:p>
        </w:tc>
      </w:tr>
      <w:tr w:rsidR="00AC7862" w:rsidRPr="005D53F4" w14:paraId="37F4EBE3" w14:textId="77777777" w:rsidTr="00CB2E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A37A" w14:textId="77777777" w:rsidR="00AC7862" w:rsidRPr="005D53F4" w:rsidRDefault="00AC7862" w:rsidP="000519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48F9" w14:textId="78462DA6" w:rsidR="00AC7862" w:rsidRPr="00ED31FB" w:rsidRDefault="00AC7862" w:rsidP="000519F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Используйте только исправный инструмент и оборудование</w:t>
            </w:r>
          </w:p>
          <w:p w14:paraId="41AD6780" w14:textId="77777777" w:rsidR="00AC7862" w:rsidRPr="00ED31FB" w:rsidRDefault="00AC7862" w:rsidP="000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  <w:r w:rsidRPr="00ED31FB">
              <w:rPr>
                <w:rFonts w:ascii="Times New Roman" w:hAnsi="Times New Roman" w:cs="Times New Roman"/>
                <w:noProof/>
                <w:spacing w:val="-4"/>
                <w:sz w:val="18"/>
                <w:szCs w:val="18"/>
                <w:lang w:eastAsia="ru-RU"/>
              </w:rPr>
              <w:drawing>
                <wp:inline distT="0" distB="0" distL="0" distR="0" wp14:anchorId="7D3E7E83" wp14:editId="7B53C017">
                  <wp:extent cx="434276" cy="468000"/>
                  <wp:effectExtent l="0" t="0" r="4445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276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7AAF" w14:textId="77777777" w:rsidR="00AC7862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Для обеспечения безопасности работники должны:</w:t>
            </w:r>
          </w:p>
          <w:p w14:paraId="2737559B" w14:textId="77777777" w:rsidR="00AC7862" w:rsidRPr="000519F5" w:rsidRDefault="00AC7862" w:rsidP="000519F5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не пользоваться поврежденным (в том числе деформированным) инструментом, приспособлениями, оборудованием;</w:t>
            </w:r>
          </w:p>
          <w:p w14:paraId="10DBE078" w14:textId="77777777" w:rsidR="00AC7862" w:rsidRPr="000519F5" w:rsidRDefault="00AC7862" w:rsidP="000519F5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проверить комплектность, отсутствие механических повреждений инструмента, приспособлений, а также наличие требуемых защитных приспособлений, экранов и т.п.;</w:t>
            </w:r>
          </w:p>
          <w:p w14:paraId="5E3F282B" w14:textId="77777777" w:rsidR="00535559" w:rsidRPr="000519F5" w:rsidRDefault="00AC7862" w:rsidP="000519F5">
            <w:pPr>
              <w:pStyle w:val="af"/>
              <w:numPr>
                <w:ilvl w:val="0"/>
                <w:numId w:val="13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в случае выявления неисправностей инструмента, приспособлений, оборудования приостановить производство работ и сообщить непосредственному руководителю о выявленных неисправностях</w:t>
            </w:r>
          </w:p>
        </w:tc>
      </w:tr>
      <w:tr w:rsidR="00AC7862" w:rsidRPr="005D53F4" w14:paraId="7CB00846" w14:textId="77777777" w:rsidTr="00CB2E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D61" w14:textId="77777777" w:rsidR="00AC7862" w:rsidRPr="005D53F4" w:rsidRDefault="00AC7862" w:rsidP="000519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AE2" w14:textId="77777777" w:rsidR="00AC7862" w:rsidRPr="00ED31FB" w:rsidRDefault="00AC7862" w:rsidP="000519F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Проводите земляные работы по действующему наряду-допуску</w:t>
            </w:r>
          </w:p>
          <w:p w14:paraId="3899AF02" w14:textId="77777777" w:rsidR="00AC7862" w:rsidRPr="00ED31FB" w:rsidRDefault="00AC7862" w:rsidP="000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  <w:r w:rsidRPr="00ED31FB">
              <w:rPr>
                <w:rFonts w:ascii="Times New Roman" w:hAnsi="Times New Roman" w:cs="Times New Roman"/>
                <w:noProof/>
                <w:spacing w:val="-4"/>
                <w:sz w:val="18"/>
                <w:szCs w:val="18"/>
                <w:lang w:eastAsia="ru-RU"/>
              </w:rPr>
              <w:drawing>
                <wp:inline distT="0" distB="0" distL="0" distR="0" wp14:anchorId="489E0CF2" wp14:editId="3C49DD8F">
                  <wp:extent cx="465018" cy="468000"/>
                  <wp:effectExtent l="0" t="0" r="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01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E53" w14:textId="77777777" w:rsidR="00AC7862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Для обеспечения безопасности при выполнении земляных и других работ, связанных с размещением рабочих мест в выемках и траншеях, работники должны:</w:t>
            </w:r>
          </w:p>
          <w:p w14:paraId="58BB94BF" w14:textId="77777777" w:rsidR="00FE7103" w:rsidRPr="000519F5" w:rsidRDefault="00FE7103" w:rsidP="000519F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пройти инструктаж о мерах безопасности;</w:t>
            </w:r>
          </w:p>
          <w:p w14:paraId="2F464120" w14:textId="55612256" w:rsidR="00AC7862" w:rsidRPr="000519F5" w:rsidRDefault="00AC7862" w:rsidP="000519F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убедиться вместе с руководителем работ или</w:t>
            </w:r>
            <w:r w:rsidR="0008466F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с ответственным за выполнение работ лицом, что можно безопасно начинать земляные работы;</w:t>
            </w:r>
          </w:p>
          <w:p w14:paraId="353D2505" w14:textId="77777777" w:rsidR="00AC7862" w:rsidRPr="000519F5" w:rsidRDefault="00AC7862" w:rsidP="000519F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выполнять требования оформленного наряд</w:t>
            </w:r>
            <w:proofErr w:type="gramStart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допуска к работе;</w:t>
            </w:r>
          </w:p>
          <w:p w14:paraId="05C1F3BB" w14:textId="0327DA02" w:rsidR="00123959" w:rsidRPr="000519F5" w:rsidRDefault="000B429F" w:rsidP="000519F5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безопасно </w:t>
            </w:r>
            <w:r w:rsidR="00AC7862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прекратить работы и оповестить своего руководителя или ответственное за выполнение работ лицо в случае обнаружения угрозы происшествия, </w:t>
            </w:r>
            <w:proofErr w:type="spellStart"/>
            <w:r w:rsidR="00AC7862" w:rsidRPr="000519F5">
              <w:rPr>
                <w:rFonts w:ascii="Times New Roman" w:hAnsi="Times New Roman" w:cs="Times New Roman"/>
                <w:sz w:val="16"/>
                <w:szCs w:val="16"/>
              </w:rPr>
              <w:t>травмировани</w:t>
            </w:r>
            <w:r w:rsidR="005B0D12" w:rsidRPr="000519F5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spellEnd"/>
          </w:p>
        </w:tc>
      </w:tr>
      <w:tr w:rsidR="00AC7862" w:rsidRPr="005D53F4" w14:paraId="32353398" w14:textId="77777777" w:rsidTr="00CB2E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03E" w14:textId="77777777" w:rsidR="00AC7862" w:rsidRPr="005D53F4" w:rsidRDefault="00AC7862" w:rsidP="000519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2E9" w14:textId="77777777" w:rsidR="00AC7862" w:rsidRPr="00ED31FB" w:rsidRDefault="00AC7862" w:rsidP="000519F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  <w:r w:rsidRPr="00ED31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Изолируйте источники энергии</w:t>
            </w:r>
          </w:p>
          <w:p w14:paraId="62CA0ACF" w14:textId="77777777" w:rsidR="00AC7862" w:rsidRPr="00ED31FB" w:rsidRDefault="00AC7862" w:rsidP="000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  <w:r w:rsidRPr="00ED31FB">
              <w:rPr>
                <w:rFonts w:ascii="Times New Roman" w:hAnsi="Times New Roman" w:cs="Times New Roman"/>
                <w:noProof/>
                <w:spacing w:val="-4"/>
                <w:sz w:val="18"/>
                <w:szCs w:val="18"/>
                <w:lang w:eastAsia="ru-RU"/>
              </w:rPr>
              <w:drawing>
                <wp:inline distT="0" distB="0" distL="0" distR="0" wp14:anchorId="6BCFE377" wp14:editId="214F8C60">
                  <wp:extent cx="511366" cy="468000"/>
                  <wp:effectExtent l="0" t="0" r="317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366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A30D" w14:textId="77777777" w:rsidR="00AC7862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Перед началом ремонтных, наладочных и других работ необходимо надежно изолировать все возможные источники энергии (кроме случаев ее использования для проведения работ) и убедиться, что исключена возможность случайной или незапланированной подачи (электричества, пара, воды, опасных веществ и др.)</w:t>
            </w:r>
          </w:p>
        </w:tc>
      </w:tr>
      <w:tr w:rsidR="00AC7862" w:rsidRPr="005D53F4" w14:paraId="76EA0DFD" w14:textId="77777777" w:rsidTr="00CB2E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A16" w14:textId="77777777" w:rsidR="00AC7862" w:rsidRPr="005D53F4" w:rsidRDefault="00AC7862" w:rsidP="000519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CD9" w14:textId="365DE6E0" w:rsidR="00AC7862" w:rsidRPr="00ED31FB" w:rsidRDefault="00AC7862" w:rsidP="000519F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Используйте газоанализатор</w:t>
            </w:r>
            <w:r w:rsidR="005D53F4" w:rsidRPr="00ED31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, где это необходимо (замкнутые </w:t>
            </w:r>
            <w:r w:rsidRPr="00ED31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пространства, помещения, где может произойти утечка газа)</w:t>
            </w:r>
          </w:p>
          <w:p w14:paraId="2DC39F63" w14:textId="77777777" w:rsidR="00AC7862" w:rsidRPr="00ED31FB" w:rsidRDefault="00AC7862" w:rsidP="000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  <w:r w:rsidRPr="00ED31FB">
              <w:rPr>
                <w:rFonts w:ascii="Times New Roman" w:hAnsi="Times New Roman" w:cs="Times New Roman"/>
                <w:noProof/>
                <w:spacing w:val="-4"/>
                <w:sz w:val="18"/>
                <w:szCs w:val="18"/>
                <w:lang w:eastAsia="ru-RU"/>
              </w:rPr>
              <w:drawing>
                <wp:inline distT="0" distB="0" distL="0" distR="0" wp14:anchorId="05DEDA2A" wp14:editId="09292F10">
                  <wp:extent cx="465183" cy="468000"/>
                  <wp:effectExtent l="0" t="0" r="0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183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6ADD" w14:textId="77777777" w:rsidR="00AC7862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При проведении газоопасных, огневых работ для обеспечения безопасности работники должны:</w:t>
            </w:r>
          </w:p>
          <w:p w14:paraId="0AFE6838" w14:textId="02D8E10F" w:rsidR="00AC7862" w:rsidRPr="000519F5" w:rsidRDefault="00AC7862" w:rsidP="000519F5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убедиться вместе с руководителем работ или с ответственным за выполнение работ лицом, что необходимые замеры воздуха на загазованность рабочей зоны выполнены и что </w:t>
            </w:r>
            <w:proofErr w:type="gramStart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начинать</w:t>
            </w:r>
            <w:proofErr w:type="gramEnd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работы безопасно;</w:t>
            </w:r>
          </w:p>
          <w:p w14:paraId="5CF0EE34" w14:textId="77777777" w:rsidR="00AC7862" w:rsidRPr="000519F5" w:rsidRDefault="00AC7862" w:rsidP="000519F5">
            <w:pPr>
              <w:pStyle w:val="af"/>
              <w:numPr>
                <w:ilvl w:val="0"/>
                <w:numId w:val="11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прекратить работы при превышениях предельно допустимых концентраций.</w:t>
            </w:r>
          </w:p>
          <w:p w14:paraId="21EF3422" w14:textId="77777777" w:rsidR="00AC7862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Если Вы руководитель работ или лицо, ответственное за выполнение работ, то Вы должны:</w:t>
            </w:r>
          </w:p>
          <w:p w14:paraId="70AFBDC3" w14:textId="77777777" w:rsidR="00AC7862" w:rsidRPr="000519F5" w:rsidRDefault="00AC7862" w:rsidP="000519F5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убедиться, что замеры воздуха на загазованность рабочей зоны проведены перед началом работ</w:t>
            </w:r>
            <w:r w:rsidR="005B0D12" w:rsidRPr="000519F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и в дальнейшем проводить </w:t>
            </w:r>
            <w:r w:rsidR="005B0D12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их 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в процессе работы с периодичностью, указанной в наряде-допуске;</w:t>
            </w:r>
          </w:p>
          <w:p w14:paraId="210FD1A3" w14:textId="77777777" w:rsidR="00634607" w:rsidRPr="000519F5" w:rsidRDefault="00AC7862" w:rsidP="000519F5">
            <w:pPr>
              <w:pStyle w:val="af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организовать проведение замера воздуха на загазованность рабочей зоны по окончани</w:t>
            </w:r>
            <w:r w:rsidR="005B0D12" w:rsidRPr="000519F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работ</w:t>
            </w:r>
          </w:p>
        </w:tc>
      </w:tr>
      <w:tr w:rsidR="00AC7862" w:rsidRPr="005D53F4" w14:paraId="3635BDC0" w14:textId="77777777" w:rsidTr="00CB2E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075" w14:textId="77777777" w:rsidR="00AC7862" w:rsidRPr="005D53F4" w:rsidRDefault="00AC7862" w:rsidP="00CB2E0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A18F" w14:textId="77777777" w:rsidR="00AA6302" w:rsidRPr="00ED31FB" w:rsidRDefault="00AC7862" w:rsidP="0005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sz w:val="18"/>
                <w:szCs w:val="18"/>
              </w:rPr>
              <w:t>Газоопасные работы</w:t>
            </w:r>
          </w:p>
          <w:p w14:paraId="258BC89D" w14:textId="77777777" w:rsidR="00AC7862" w:rsidRPr="00ED31FB" w:rsidRDefault="00AC7862" w:rsidP="0005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sz w:val="18"/>
                <w:szCs w:val="18"/>
              </w:rPr>
              <w:t>Во время работ в колодце или ином замкнутом пространстве соблюдайте требования к безопасности во время работы. Бригада должна быть обеспечена необходимыми средствами защиты и инструментом</w:t>
            </w:r>
          </w:p>
          <w:p w14:paraId="7E9BE475" w14:textId="77777777" w:rsidR="00AC7862" w:rsidRPr="00ED31FB" w:rsidRDefault="00AC7862" w:rsidP="000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9166BD9" wp14:editId="35EA2681">
                  <wp:extent cx="1144988" cy="513708"/>
                  <wp:effectExtent l="0" t="0" r="0" b="1270"/>
                  <wp:docPr id="7" name="Рисунок 7" descr="big_90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g_90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42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6048" w14:textId="47A39BD5" w:rsidR="00F8083B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Место проведения газоопасных работ должно быть обозначено (ограждено), установлены предупредительные знаки «Огнеопасно</w:t>
            </w:r>
            <w:r w:rsidR="00AA6302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газ», «Курить запрещено», «Въезд запрещен».</w:t>
            </w:r>
            <w:r w:rsidR="00645F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Перед началом работ в колодцах, туннелях, коллекторах, помещениях </w:t>
            </w:r>
            <w:r w:rsidR="002D3352" w:rsidRPr="000519F5">
              <w:rPr>
                <w:rFonts w:ascii="Times New Roman" w:hAnsi="Times New Roman" w:cs="Times New Roman"/>
                <w:sz w:val="16"/>
                <w:szCs w:val="16"/>
              </w:rPr>
              <w:t>пунктов редуцирования газа</w:t>
            </w:r>
          </w:p>
          <w:p w14:paraId="1657DDE4" w14:textId="7734D512" w:rsidR="00493E85" w:rsidRPr="000519F5" w:rsidRDefault="00F8083B" w:rsidP="0005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="00AC7862" w:rsidRPr="000519F5">
              <w:rPr>
                <w:rFonts w:ascii="Times New Roman" w:hAnsi="Times New Roman" w:cs="Times New Roman"/>
                <w:sz w:val="16"/>
                <w:szCs w:val="16"/>
              </w:rPr>
              <w:t>других закрытых сооружениях в процессе работы проводить контроль на загазованность с периодичностью</w:t>
            </w:r>
            <w:r w:rsidR="00101AD5" w:rsidRPr="000519F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C7862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установленной </w:t>
            </w:r>
            <w:r w:rsidR="00E55C37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производственной </w:t>
            </w:r>
            <w:r w:rsidR="00AC7862" w:rsidRPr="000519F5">
              <w:rPr>
                <w:rFonts w:ascii="Times New Roman" w:hAnsi="Times New Roman" w:cs="Times New Roman"/>
                <w:sz w:val="16"/>
                <w:szCs w:val="16"/>
              </w:rPr>
              <w:t>инструкцией</w:t>
            </w:r>
            <w:r w:rsidR="00E55C37" w:rsidRPr="000519F5">
              <w:rPr>
                <w:rFonts w:ascii="Times New Roman" w:hAnsi="Times New Roman" w:cs="Times New Roman"/>
                <w:sz w:val="16"/>
                <w:szCs w:val="16"/>
              </w:rPr>
              <w:t>, инструкцией по охране труда</w:t>
            </w:r>
            <w:r w:rsidR="00FE7103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и/или нарядом-допуском</w:t>
            </w:r>
            <w:r w:rsidR="00AC7862" w:rsidRPr="000519F5">
              <w:rPr>
                <w:rFonts w:ascii="Times New Roman" w:hAnsi="Times New Roman" w:cs="Times New Roman"/>
                <w:sz w:val="16"/>
                <w:szCs w:val="16"/>
              </w:rPr>
              <w:t>. Пробы должны отбираться в наиболее плохо вентилируемых местах.</w:t>
            </w:r>
          </w:p>
          <w:p w14:paraId="43E8256E" w14:textId="77777777" w:rsidR="00493E85" w:rsidRPr="000519F5" w:rsidRDefault="00670237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Не допускается в</w:t>
            </w:r>
            <w:r w:rsidR="00493E85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ыполнение газоопасных работ в помещениях </w:t>
            </w:r>
            <w:r w:rsidR="00DD4E8C" w:rsidRPr="000519F5">
              <w:rPr>
                <w:rFonts w:ascii="Times New Roman" w:hAnsi="Times New Roman" w:cs="Times New Roman"/>
                <w:sz w:val="16"/>
                <w:szCs w:val="16"/>
              </w:rPr>
              <w:t>пунктов редуцирования газа</w:t>
            </w:r>
            <w:r w:rsidR="00493E85" w:rsidRPr="000519F5">
              <w:rPr>
                <w:rFonts w:ascii="Times New Roman" w:hAnsi="Times New Roman" w:cs="Times New Roman"/>
                <w:sz w:val="16"/>
                <w:szCs w:val="16"/>
              </w:rPr>
              <w:t>, колодцах, туннелях, коллекторах при объемной доле газа в воздухе более 20% от НКПРП и/или содержании кислорода менее 20%.</w:t>
            </w:r>
          </w:p>
          <w:p w14:paraId="2071A7DA" w14:textId="5D78B959" w:rsidR="00AC7862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Спуск в колодцы (без скоб), котлованы должен осуществляется по металлическим лестницам с закреплением их у края колодца (котлована). Для предотвращения скольжения и искрения при </w:t>
            </w:r>
            <w:proofErr w:type="spellStart"/>
            <w:r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опирании</w:t>
            </w:r>
            <w:proofErr w:type="spellEnd"/>
            <w:r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на твердое основание лестницы должны иметь резин</w:t>
            </w:r>
            <w:r w:rsidR="00123959"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овые «башмаки».</w:t>
            </w:r>
            <w:r w:rsidR="00CB2E0D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 колодцах и котлованах должны работать не более двух человек </w:t>
            </w:r>
            <w:r w:rsidR="001359E0"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в </w:t>
            </w:r>
            <w:r w:rsidR="00DA2D7B"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страховочных привязях</w:t>
            </w:r>
            <w:r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, защитных касках и противогазах. Снаружи с наветренной стороны должно находиться по два человека на каждого работающего для страховки работающих и недопущени</w:t>
            </w:r>
            <w:r w:rsidR="007116E3"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я</w:t>
            </w:r>
            <w:r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к месту работы посторонних лиц.</w:t>
            </w:r>
          </w:p>
          <w:p w14:paraId="33B7BF27" w14:textId="2D6C7060" w:rsidR="00AC7862" w:rsidRPr="000519F5" w:rsidRDefault="001359E0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Необходимо п</w:t>
            </w:r>
            <w:r w:rsidR="00493E85"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роверять и осматривать противогазы и страховочные привязи п</w:t>
            </w:r>
            <w:r w:rsidR="00DA2D7B"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еред</w:t>
            </w:r>
            <w:r w:rsidR="00493E85"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и после каждого</w:t>
            </w:r>
            <w:r w:rsidR="00DA2D7B"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применени</w:t>
            </w:r>
            <w:r w:rsidR="00493E85"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я</w:t>
            </w:r>
            <w:r w:rsidR="00DA2D7B"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на наличие признаков повреждения. </w:t>
            </w:r>
            <w:r w:rsidR="00FE7103"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Продолжительность работы в противогазе без перерыва не должна превышать тридцати минут.</w:t>
            </w:r>
            <w:r w:rsidR="00645F5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="00AC7862"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 выполнении газоопасных работ следует использовать переносные светильники во взрывозащитном исполнении напряжением не выше 12В.</w:t>
            </w:r>
          </w:p>
          <w:p w14:paraId="609495BA" w14:textId="0EBCFF16" w:rsidR="00AC7862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При выполнении газоопасных работ </w:t>
            </w:r>
            <w:r w:rsidR="001359E0"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следует </w:t>
            </w:r>
            <w:r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применять инструмент, исключающий искрообразование.</w:t>
            </w:r>
            <w:r w:rsidR="0008466F"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Обувь у лиц, проводящих газоопасные работы</w:t>
            </w:r>
            <w:r w:rsidR="007116E3"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,</w:t>
            </w:r>
            <w:r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не должна иметь стальных подковок и гвоздей.</w:t>
            </w:r>
            <w:r w:rsidR="00645F5E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Присутствие посторонних, применение источников открытого огня, а также курени</w:t>
            </w:r>
            <w:r w:rsidR="007116E3"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е</w:t>
            </w:r>
            <w:r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в местах проведения газоопасных работ не допускается.</w:t>
            </w:r>
          </w:p>
          <w:p w14:paraId="3F40DB9C" w14:textId="77777777" w:rsidR="00535559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>Запрещается использовать сотовые телефоны, плееры, планшеты и т.п.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C7862" w:rsidRPr="005D53F4" w14:paraId="6277198D" w14:textId="77777777" w:rsidTr="00CB2E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C91" w14:textId="77777777" w:rsidR="00AC7862" w:rsidRPr="005D53F4" w:rsidRDefault="00AC7862" w:rsidP="000519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AE5" w14:textId="77777777" w:rsidR="00AC7862" w:rsidRPr="00ED31FB" w:rsidRDefault="00AC7862" w:rsidP="0005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sz w:val="18"/>
                <w:szCs w:val="18"/>
              </w:rPr>
              <w:t>При нападении агрессивно настроенной собаки не паникуйте и не убегайте</w:t>
            </w:r>
          </w:p>
          <w:p w14:paraId="1FD45354" w14:textId="77777777" w:rsidR="00AC7862" w:rsidRPr="00ED31FB" w:rsidRDefault="0057297F" w:rsidP="000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44CB06F" wp14:editId="4EF1BDF3">
                  <wp:extent cx="623403" cy="540000"/>
                  <wp:effectExtent l="0" t="0" r="5715" b="0"/>
                  <wp:docPr id="16" name="Рисунок 16" descr="\\v98-file-03s\УОТПЭПБ\Отдел ПБ\ЕСУОТиПБ\ЕСУОТиПБ ГПГР\Ключевые правила безопасности\Собака_нов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v98-file-03s\УОТПЭПБ\Отдел ПБ\ЕСУОТиПБ\ЕСУОТиПБ ГПГР\Ключевые правила безопасности\Собака_нов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40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72B7" w14:textId="77777777" w:rsidR="00AC7862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Лучше всего застыть, не поднимая рук и предметов над головой. По возможности прижмитесь спиной к стене или дереву, стараясь не упасть. Твердо отдайте несколько команд: «Стоять!», «Место!», «Фу!» или «Лежать!» </w:t>
            </w:r>
            <w:r w:rsidR="007116E3" w:rsidRPr="000519F5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это может привести собаку в растерянность. Принимайте нападение собаки, стоя не лицом к ней, а немного развернувшись боком</w:t>
            </w:r>
            <w:r w:rsidR="005E516D" w:rsidRPr="000519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076AEF8" w14:textId="77777777" w:rsidR="00AC7862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Защитите горло, прижмите подбородок к шее.</w:t>
            </w:r>
          </w:p>
          <w:p w14:paraId="196C153A" w14:textId="31DBCDAD" w:rsidR="00AC7862" w:rsidRPr="000519F5" w:rsidRDefault="00AC7862" w:rsidP="00645F5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Выставьте вперед руку и подставьте под пасть собаки подручное средство (палку, сумку, свернутую куртку, обувь, т.п.) – крепко держите его перед собой и дайте собаке вцепиться в этот предмет.</w:t>
            </w:r>
            <w:r w:rsidR="00645F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Не опуская свое средство защиты, не спуская глаз с собаки, медленно отступайте к укрытию: забору или стене дома. Удары наносить по болевым и жизненно важным точкам (нос, глаза, пах, язык)</w:t>
            </w:r>
          </w:p>
        </w:tc>
      </w:tr>
      <w:tr w:rsidR="005C533E" w:rsidRPr="005D53F4" w14:paraId="23C3305C" w14:textId="77777777" w:rsidTr="00CB2E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B01" w14:textId="77777777" w:rsidR="005C533E" w:rsidRPr="005D53F4" w:rsidRDefault="005C533E" w:rsidP="000519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B49A" w14:textId="77777777" w:rsidR="005C533E" w:rsidRPr="00ED31FB" w:rsidRDefault="005C533E" w:rsidP="000519F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6"/>
                <w:sz w:val="18"/>
                <w:szCs w:val="18"/>
                <w:lang w:eastAsia="ru-RU"/>
              </w:rPr>
            </w:pPr>
            <w:r w:rsidRPr="00ED31F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При возникновении конфликтных ситуаций с агрессивно настроенными людьми необходимо не ввязываться в конфликт</w:t>
            </w:r>
            <w:r w:rsidR="00AB04AE" w:rsidRPr="00ED31F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,</w:t>
            </w:r>
            <w:r w:rsidR="00633415" w:rsidRPr="00ED31F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ED31F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отойти на безопасное расстояние</w:t>
            </w:r>
            <w:r w:rsidR="00AB04AE" w:rsidRPr="00ED31F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, сообщить </w:t>
            </w:r>
            <w:proofErr w:type="gramStart"/>
            <w:r w:rsidR="00C0346B" w:rsidRPr="00ED31F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</w:t>
            </w:r>
            <w:proofErr w:type="gramEnd"/>
            <w:r w:rsidR="00C0346B" w:rsidRPr="00ED31F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произошедшем </w:t>
            </w:r>
            <w:r w:rsidR="00AB04AE" w:rsidRPr="00ED31F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непосредственному руководителю</w:t>
            </w:r>
          </w:p>
          <w:p w14:paraId="51D15D79" w14:textId="77777777" w:rsidR="005C533E" w:rsidRPr="00ED31FB" w:rsidRDefault="005C533E" w:rsidP="000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D31F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268C3AA" wp14:editId="4F0C9583">
                  <wp:extent cx="558918" cy="468000"/>
                  <wp:effectExtent l="0" t="0" r="0" b="8255"/>
                  <wp:docPr id="6" name="Рисунок 6" descr="\\v98-file-03s\УОТПЭПБ\Отдел ПБ\ЕСУОТиПБ\НД\НОВЫЕ\НОВЫЕ ПРОЦЕДУРЫ МРГ\Ключевые правила безопасности\Знак опаснос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v98-file-03s\УОТПЭПБ\Отдел ПБ\ЕСУОТиПБ\НД\НОВЫЕ\НОВЫЕ ПРОЦЕДУРЫ МРГ\Ключевые правила безопасности\Знак опаснос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918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984" w14:textId="77777777" w:rsidR="00633415" w:rsidRPr="000519F5" w:rsidRDefault="00633415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Если на вас напали, то бегите, оценив перед этим расстояние и собственные спортивные возможности.</w:t>
            </w:r>
          </w:p>
          <w:p w14:paraId="416EAFA2" w14:textId="77777777" w:rsidR="001E0248" w:rsidRPr="000519F5" w:rsidRDefault="00633415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При неизбежности столкновения привлеките внимание прохожих</w:t>
            </w:r>
            <w:r w:rsidR="00AB04AE" w:rsidRPr="000519F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ближайших жителей</w:t>
            </w:r>
            <w:r w:rsidR="00AB04AE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и соседей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призывом о помощи</w:t>
            </w:r>
            <w:r w:rsidR="00C0346B" w:rsidRPr="000519F5">
              <w:rPr>
                <w:rFonts w:ascii="Times New Roman" w:hAnsi="Times New Roman" w:cs="Times New Roman"/>
                <w:sz w:val="16"/>
                <w:szCs w:val="16"/>
              </w:rPr>
              <w:t>, вызовите полицию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. При попытке вооруженного ограбления без всякого сопротивления расстаньтесь с деньгами и прочими ценностями. </w:t>
            </w:r>
          </w:p>
          <w:p w14:paraId="4E54BC28" w14:textId="77777777" w:rsidR="005C533E" w:rsidRPr="000519F5" w:rsidRDefault="00633415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При наличии средств самозащиты научитесь им</w:t>
            </w:r>
            <w:r w:rsidR="006B49FB" w:rsidRPr="000519F5">
              <w:rPr>
                <w:rFonts w:ascii="Times New Roman" w:hAnsi="Times New Roman" w:cs="Times New Roman"/>
                <w:sz w:val="16"/>
                <w:szCs w:val="16"/>
              </w:rPr>
              <w:t>и пользоваться заблаговременно и применяйте только в крайнем случае –</w:t>
            </w:r>
            <w:r w:rsidR="005334D5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при угрозе жизни и</w:t>
            </w:r>
            <w:r w:rsidR="00D307B5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(или)</w:t>
            </w:r>
            <w:r w:rsidR="005334D5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здоровью</w:t>
            </w:r>
            <w:r w:rsidR="006B49FB" w:rsidRPr="000519F5">
              <w:rPr>
                <w:rFonts w:ascii="Times New Roman" w:hAnsi="Times New Roman" w:cs="Times New Roman"/>
                <w:sz w:val="16"/>
                <w:szCs w:val="16"/>
              </w:rPr>
              <w:t>!</w:t>
            </w:r>
          </w:p>
        </w:tc>
      </w:tr>
      <w:tr w:rsidR="00AC7862" w:rsidRPr="005D53F4" w14:paraId="75D7BC06" w14:textId="77777777" w:rsidTr="00CB2E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D7F" w14:textId="77777777" w:rsidR="00AC7862" w:rsidRPr="005D53F4" w:rsidRDefault="00AC7862" w:rsidP="000519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CF8" w14:textId="77777777" w:rsidR="00AB04AE" w:rsidRPr="00ED31FB" w:rsidRDefault="00AC7862" w:rsidP="0005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Запрещено курение</w:t>
            </w:r>
            <w:r w:rsidRPr="00ED31FB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ED31FB">
              <w:rPr>
                <w:rFonts w:ascii="Times New Roman" w:hAnsi="Times New Roman" w:cs="Times New Roman"/>
                <w:sz w:val="18"/>
                <w:szCs w:val="18"/>
              </w:rPr>
              <w:t>вне специально отведенных для этой цели мест</w:t>
            </w:r>
          </w:p>
          <w:p w14:paraId="7B6649E5" w14:textId="77777777" w:rsidR="00AC7862" w:rsidRPr="00ED31FB" w:rsidRDefault="00AC7862" w:rsidP="000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1100776" wp14:editId="1884D2DD">
                  <wp:extent cx="468000" cy="468000"/>
                  <wp:effectExtent l="0" t="0" r="825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360F" w14:textId="3B0FAAD5" w:rsidR="00AC7862" w:rsidRPr="000519F5" w:rsidRDefault="00AC7862" w:rsidP="00645F5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Работники должны:</w:t>
            </w:r>
            <w:r w:rsidR="00645F5E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знать о запрете курения вне специально отведенных для этой цели мест;</w:t>
            </w:r>
          </w:p>
          <w:p w14:paraId="3DC4BE1B" w14:textId="77777777" w:rsidR="00AC7862" w:rsidRPr="000519F5" w:rsidRDefault="00AC7862" w:rsidP="000519F5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знать расположение отведенных для курения мест;</w:t>
            </w:r>
          </w:p>
          <w:p w14:paraId="3FBDF7C9" w14:textId="77777777" w:rsidR="00AC7862" w:rsidRPr="000519F5" w:rsidRDefault="00AC7862" w:rsidP="000519F5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вмешиваться, если кто-то курит за пределами специально отведенных мест для курения</w:t>
            </w:r>
          </w:p>
        </w:tc>
      </w:tr>
      <w:tr w:rsidR="00AC7862" w:rsidRPr="005D53F4" w14:paraId="14BF5C77" w14:textId="77777777" w:rsidTr="00CB2E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27F" w14:textId="77777777" w:rsidR="00AC7862" w:rsidRPr="005D53F4" w:rsidRDefault="00AC7862" w:rsidP="000519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46C5" w14:textId="77777777" w:rsidR="00AB04AE" w:rsidRPr="00ED31FB" w:rsidRDefault="00AC7862" w:rsidP="000519F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Запрещено во время движения транспортного средства нарушать скоростной режим, пользоваться мобильным телефоном</w:t>
            </w:r>
          </w:p>
          <w:p w14:paraId="1DBCA4F2" w14:textId="77777777" w:rsidR="00AC7862" w:rsidRPr="00ED31FB" w:rsidRDefault="00AC7862" w:rsidP="000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2048EDC" wp14:editId="387B4FA1">
                  <wp:extent cx="554403" cy="540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0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3E93" w14:textId="47361EFA" w:rsidR="00AC7862" w:rsidRPr="000519F5" w:rsidRDefault="00AC7862" w:rsidP="00645F5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Во время движения транспортного средства водителю запрещено:</w:t>
            </w:r>
            <w:r w:rsidR="00645F5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использовать мобильный телефон/рации, посылать и читать текстовые сообщения;</w:t>
            </w:r>
          </w:p>
          <w:p w14:paraId="23155124" w14:textId="77777777" w:rsidR="00AC7862" w:rsidRPr="000519F5" w:rsidRDefault="00AC7862" w:rsidP="000519F5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превышать максимальную разрешенную скорость движения, установленную правилами дорожного движения или указанную в маршрутном листе к данной поездке;</w:t>
            </w:r>
          </w:p>
          <w:p w14:paraId="03D68D5A" w14:textId="77777777" w:rsidR="00AC7862" w:rsidRPr="000519F5" w:rsidRDefault="00AC7862" w:rsidP="000519F5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превышать максимальную разрешенную скорость движения, установленную для </w:t>
            </w:r>
            <w:r w:rsidR="005D458D" w:rsidRPr="000519F5">
              <w:rPr>
                <w:rFonts w:ascii="Times New Roman" w:hAnsi="Times New Roman" w:cs="Times New Roman"/>
                <w:sz w:val="16"/>
                <w:szCs w:val="16"/>
              </w:rPr>
              <w:t>данного транспортного средства.</w:t>
            </w:r>
          </w:p>
          <w:p w14:paraId="58F95CCF" w14:textId="77777777" w:rsidR="00AC7862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      </w:r>
            <w:proofErr w:type="gramStart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движением транспортного средства.</w:t>
            </w:r>
          </w:p>
          <w:p w14:paraId="716A43FE" w14:textId="77777777" w:rsidR="00535559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Никакие указания и обстоятельства не могут быть основанием для нарушения данных правил</w:t>
            </w:r>
          </w:p>
        </w:tc>
      </w:tr>
      <w:tr w:rsidR="00AC7862" w:rsidRPr="005D53F4" w14:paraId="3BCBD3DF" w14:textId="77777777" w:rsidTr="00CB2E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802" w14:textId="77777777" w:rsidR="00AC7862" w:rsidRPr="005D53F4" w:rsidRDefault="00AC7862" w:rsidP="000519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BE4C" w14:textId="196B320C" w:rsidR="005D53F4" w:rsidRPr="00ED31FB" w:rsidRDefault="005D53F4" w:rsidP="000519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sz w:val="18"/>
                <w:szCs w:val="18"/>
              </w:rPr>
              <w:t>Запрещено употребление алкоголя, наркотиков и иных запрещенных препаратов</w:t>
            </w:r>
          </w:p>
          <w:p w14:paraId="33190FBD" w14:textId="044C1BA4" w:rsidR="00AC7862" w:rsidRPr="00ED31FB" w:rsidRDefault="005D53F4" w:rsidP="000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6CD1527" wp14:editId="1335D6FB">
                  <wp:extent cx="461806" cy="468000"/>
                  <wp:effectExtent l="0" t="0" r="0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806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340E" w14:textId="33D4045C" w:rsidR="00AC7862" w:rsidRPr="000519F5" w:rsidRDefault="00AC7862" w:rsidP="00645F5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Работникам запрещается:</w:t>
            </w:r>
            <w:r w:rsidR="00645F5E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изготавливать, употреблять, хранить, продавать и распространять алкоголь, наркотики и иные запрещенные препараты.</w:t>
            </w:r>
          </w:p>
          <w:p w14:paraId="040EEC75" w14:textId="797A5B73" w:rsidR="00AC7862" w:rsidRPr="000519F5" w:rsidRDefault="00AC7862" w:rsidP="00645F5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Работники обязаны:</w:t>
            </w:r>
            <w:r w:rsidR="00645F5E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сообщать своему непосредственному руководителю о принимаемых лекарственных средствах, которые могут повлиять на их способность выполнять работы;</w:t>
            </w:r>
          </w:p>
          <w:p w14:paraId="4B9204B8" w14:textId="7E333DF5" w:rsidR="0008466F" w:rsidRPr="000519F5" w:rsidRDefault="00AC7862" w:rsidP="000519F5">
            <w:pPr>
              <w:pStyle w:val="af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вмешиваться и сообщать своему непосредственному руководителю об известных им случаях употребления алкоголя или наркотиков на рабочих местах</w:t>
            </w:r>
          </w:p>
        </w:tc>
      </w:tr>
      <w:tr w:rsidR="00AC7862" w:rsidRPr="005D53F4" w14:paraId="3B241B90" w14:textId="77777777" w:rsidTr="00CB2E0D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E15D" w14:textId="77777777" w:rsidR="00AC7862" w:rsidRPr="005D53F4" w:rsidRDefault="00AC7862" w:rsidP="000519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1785" w14:textId="26084EBC" w:rsidR="005D53F4" w:rsidRPr="00ED31FB" w:rsidRDefault="005D53F4" w:rsidP="000519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sz w:val="18"/>
                <w:szCs w:val="18"/>
              </w:rPr>
              <w:t>Не отвлекайтесь во время передвижения по скользким поверхностям и в местах с малозаметными препятствиями</w:t>
            </w:r>
          </w:p>
          <w:p w14:paraId="32516DF9" w14:textId="01B287E0" w:rsidR="00AC7862" w:rsidRPr="00ED31FB" w:rsidRDefault="005D53F4" w:rsidP="000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9134DFA" wp14:editId="12642286">
                  <wp:extent cx="468000" cy="468000"/>
                  <wp:effectExtent l="0" t="0" r="825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4A78" w14:textId="1CBD49E1" w:rsidR="00AC7862" w:rsidRPr="000519F5" w:rsidRDefault="00AC7862" w:rsidP="00645F5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Для обеспечения безопасности работники должны:</w:t>
            </w:r>
            <w:r w:rsidR="00645F5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- </w:t>
            </w:r>
            <w:r w:rsidRPr="000519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смотреть под ноги во время передвижения;</w:t>
            </w:r>
          </w:p>
          <w:p w14:paraId="3BBECA04" w14:textId="0FDE2564" w:rsidR="00AC7862" w:rsidRPr="000519F5" w:rsidRDefault="00AC7862" w:rsidP="000519F5">
            <w:pPr>
              <w:pStyle w:val="af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не отвлекаться во время передвижения (не посылать и не читать текстовые сообщения </w:t>
            </w:r>
            <w:r w:rsidR="005E74C0" w:rsidRPr="000519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на</w:t>
            </w:r>
            <w:r w:rsidRPr="000519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мобильных устройств</w:t>
            </w:r>
            <w:r w:rsidR="005E74C0" w:rsidRPr="000519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ах</w:t>
            </w:r>
            <w:r w:rsidRPr="000519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);</w:t>
            </w:r>
          </w:p>
          <w:p w14:paraId="2158CEED" w14:textId="77777777" w:rsidR="00AC7862" w:rsidRPr="000519F5" w:rsidRDefault="00AC7862" w:rsidP="000519F5">
            <w:pPr>
              <w:pStyle w:val="af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 переносить и не перемещать грузы, препятствующие обзору поверхности путей следования;</w:t>
            </w:r>
          </w:p>
          <w:p w14:paraId="67071AE9" w14:textId="6E1989DD" w:rsidR="00AC7862" w:rsidRPr="000519F5" w:rsidRDefault="00AC7862" w:rsidP="000519F5">
            <w:pPr>
              <w:pStyle w:val="af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держаться за перила, поручни при передвижении по лестницам, переходным мостикам, площадкам</w:t>
            </w:r>
            <w:r w:rsidR="0008466F" w:rsidRPr="000519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519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обслуживания (не держать руки в карманах одежды);</w:t>
            </w:r>
          </w:p>
          <w:p w14:paraId="16A03B0F" w14:textId="77777777" w:rsidR="00AC7862" w:rsidRPr="000519F5" w:rsidRDefault="00AC7862" w:rsidP="000519F5">
            <w:pPr>
              <w:pStyle w:val="af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использовать обувь, соответствующую погодным условиям;</w:t>
            </w:r>
          </w:p>
          <w:p w14:paraId="1C065CD5" w14:textId="584D1D35" w:rsidR="00AC7862" w:rsidRPr="000519F5" w:rsidRDefault="00AC7862" w:rsidP="000519F5">
            <w:pPr>
              <w:pStyle w:val="af"/>
              <w:numPr>
                <w:ilvl w:val="0"/>
                <w:numId w:val="7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не оставлять оборудование, материалы и инструменты на путях следования</w:t>
            </w:r>
          </w:p>
        </w:tc>
      </w:tr>
      <w:tr w:rsidR="00AC7862" w:rsidRPr="005D53F4" w14:paraId="346872B1" w14:textId="77777777" w:rsidTr="009C50E8">
        <w:trPr>
          <w:cantSplit/>
          <w:trHeight w:val="10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863" w14:textId="77777777" w:rsidR="00AC7862" w:rsidRPr="005D53F4" w:rsidRDefault="00AC7862" w:rsidP="000519F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FF71" w14:textId="77777777" w:rsidR="00AC7862" w:rsidRPr="00ED31FB" w:rsidRDefault="00AC7862" w:rsidP="00051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sz w:val="18"/>
                <w:szCs w:val="18"/>
              </w:rPr>
              <w:t>Опасность поражения электрическим током</w:t>
            </w:r>
          </w:p>
          <w:p w14:paraId="3C576718" w14:textId="77777777" w:rsidR="00AC7862" w:rsidRPr="00ED31FB" w:rsidRDefault="00AC7862" w:rsidP="00051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1FB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9A5A290" wp14:editId="598122C8">
                  <wp:extent cx="538477" cy="468000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77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1DE4" w14:textId="03A8F386" w:rsidR="00AC7862" w:rsidRPr="000519F5" w:rsidRDefault="00AC7862" w:rsidP="00645F5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При работе в электроустановках используются:</w:t>
            </w:r>
            <w:r w:rsidR="00645F5E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средства от поражения электрическим током (электрозащитные средства);</w:t>
            </w:r>
          </w:p>
          <w:p w14:paraId="1A046A15" w14:textId="77777777" w:rsidR="00AC7862" w:rsidRPr="000519F5" w:rsidRDefault="00BF2A2C" w:rsidP="000519F5">
            <w:pPr>
              <w:pStyle w:val="af"/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СИЗ</w:t>
            </w:r>
            <w:r w:rsidR="00AC7862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(средства защиты головы, глаз и лица, рук, органов дыхания, от падения с высоты, одежда специальная защитная).</w:t>
            </w:r>
          </w:p>
          <w:p w14:paraId="3666569C" w14:textId="77777777" w:rsidR="00AC7862" w:rsidRPr="000519F5" w:rsidRDefault="00AC7862" w:rsidP="000519F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Работы в действующих электроустановках проводятся по наряду-допуску, распоряжению или утвержденному перечню работ, выполняемых в порядке текущей эксплуатации.</w:t>
            </w:r>
          </w:p>
          <w:p w14:paraId="0F15743E" w14:textId="77777777" w:rsidR="00AC7862" w:rsidRPr="000519F5" w:rsidRDefault="00AC7862" w:rsidP="000519F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При работе в электроустановках перед началом работы</w:t>
            </w:r>
            <w:r w:rsidR="005E74C0" w:rsidRPr="000519F5">
              <w:rPr>
                <w:rFonts w:ascii="Times New Roman" w:hAnsi="Times New Roman" w:cs="Times New Roman"/>
                <w:sz w:val="16"/>
                <w:szCs w:val="16"/>
              </w:rPr>
              <w:t xml:space="preserve"> необходимо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3BA129A" w14:textId="4D1BAC53" w:rsidR="00AC7862" w:rsidRPr="000519F5" w:rsidRDefault="005E74C0" w:rsidP="00645F5E">
            <w:pPr>
              <w:pStyle w:val="af"/>
              <w:numPr>
                <w:ilvl w:val="0"/>
                <w:numId w:val="9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45F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C7862" w:rsidRPr="00645F5E">
              <w:rPr>
                <w:rFonts w:ascii="Times New Roman" w:hAnsi="Times New Roman" w:cs="Times New Roman"/>
                <w:sz w:val="16"/>
                <w:szCs w:val="16"/>
              </w:rPr>
              <w:t>роизве</w:t>
            </w:r>
            <w:r w:rsidRPr="00645F5E">
              <w:rPr>
                <w:rFonts w:ascii="Times New Roman" w:hAnsi="Times New Roman" w:cs="Times New Roman"/>
                <w:sz w:val="16"/>
                <w:szCs w:val="16"/>
              </w:rPr>
              <w:t>сти</w:t>
            </w:r>
            <w:r w:rsidR="00AC7862" w:rsidRPr="00645F5E">
              <w:rPr>
                <w:rFonts w:ascii="Times New Roman" w:hAnsi="Times New Roman" w:cs="Times New Roman"/>
                <w:sz w:val="16"/>
                <w:szCs w:val="16"/>
              </w:rPr>
              <w:t xml:space="preserve"> необходимые отключени</w:t>
            </w:r>
            <w:r w:rsidRPr="00645F5E">
              <w:rPr>
                <w:rFonts w:ascii="Times New Roman" w:hAnsi="Times New Roman" w:cs="Times New Roman"/>
                <w:sz w:val="16"/>
                <w:szCs w:val="16"/>
              </w:rPr>
              <w:t>я;</w:t>
            </w:r>
            <w:r w:rsidR="00645F5E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645F5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AC7862" w:rsidRPr="00645F5E">
              <w:rPr>
                <w:rFonts w:ascii="Times New Roman" w:hAnsi="Times New Roman" w:cs="Times New Roman"/>
                <w:sz w:val="16"/>
                <w:szCs w:val="16"/>
              </w:rPr>
              <w:t>ровер</w:t>
            </w:r>
            <w:r w:rsidRPr="00645F5E">
              <w:rPr>
                <w:rFonts w:ascii="Times New Roman" w:hAnsi="Times New Roman" w:cs="Times New Roman"/>
                <w:sz w:val="16"/>
                <w:szCs w:val="16"/>
              </w:rPr>
              <w:t>ить</w:t>
            </w:r>
            <w:r w:rsidR="00AC7862" w:rsidRPr="00645F5E">
              <w:rPr>
                <w:rFonts w:ascii="Times New Roman" w:hAnsi="Times New Roman" w:cs="Times New Roman"/>
                <w:sz w:val="16"/>
                <w:szCs w:val="16"/>
              </w:rPr>
              <w:t xml:space="preserve"> отсутствие напряжения</w:t>
            </w:r>
            <w:r w:rsidRPr="00645F5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="00645F5E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Pr="000519F5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AC7862" w:rsidRPr="000519F5">
              <w:rPr>
                <w:rFonts w:ascii="Times New Roman" w:hAnsi="Times New Roman" w:cs="Times New Roman"/>
                <w:sz w:val="16"/>
                <w:szCs w:val="16"/>
              </w:rPr>
              <w:t>становить защитное заземление</w:t>
            </w:r>
          </w:p>
        </w:tc>
      </w:tr>
    </w:tbl>
    <w:p w14:paraId="15AE4954" w14:textId="1AF4E6CC" w:rsidR="001A1396" w:rsidRPr="005D53F4" w:rsidRDefault="001A1396" w:rsidP="001932EB">
      <w:pPr>
        <w:keepNext/>
        <w:keepLines/>
        <w:spacing w:before="240" w:after="120" w:line="240" w:lineRule="auto"/>
        <w:ind w:firstLine="709"/>
        <w:jc w:val="both"/>
        <w:outlineLvl w:val="0"/>
        <w:rPr>
          <w:sz w:val="20"/>
          <w:szCs w:val="20"/>
        </w:rPr>
      </w:pPr>
    </w:p>
    <w:sectPr w:rsidR="001A1396" w:rsidRPr="005D53F4" w:rsidSect="00CB2E0D">
      <w:headerReference w:type="default" r:id="rId25"/>
      <w:pgSz w:w="16839" w:h="23814" w:code="8"/>
      <w:pgMar w:top="284" w:right="720" w:bottom="0" w:left="720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208EA" w14:textId="77777777" w:rsidR="00A65BB6" w:rsidRDefault="00A65BB6">
      <w:pPr>
        <w:spacing w:after="0" w:line="240" w:lineRule="auto"/>
      </w:pPr>
      <w:r>
        <w:separator/>
      </w:r>
    </w:p>
  </w:endnote>
  <w:endnote w:type="continuationSeparator" w:id="0">
    <w:p w14:paraId="4EE79A7C" w14:textId="77777777" w:rsidR="00A65BB6" w:rsidRDefault="00A6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14150" w14:textId="77777777" w:rsidR="00A65BB6" w:rsidRDefault="00A65BB6">
      <w:pPr>
        <w:spacing w:after="0" w:line="240" w:lineRule="auto"/>
      </w:pPr>
      <w:r>
        <w:separator/>
      </w:r>
    </w:p>
  </w:footnote>
  <w:footnote w:type="continuationSeparator" w:id="0">
    <w:p w14:paraId="2AE8FFA5" w14:textId="77777777" w:rsidR="00A65BB6" w:rsidRDefault="00A6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21C92" w14:textId="33BB63BB" w:rsidR="00E85772" w:rsidRPr="00CB2163" w:rsidRDefault="00E85772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4243"/>
    <w:multiLevelType w:val="hybridMultilevel"/>
    <w:tmpl w:val="9F68DA62"/>
    <w:lvl w:ilvl="0" w:tplc="1E4CA35E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79800FF"/>
    <w:multiLevelType w:val="hybridMultilevel"/>
    <w:tmpl w:val="E1C6E696"/>
    <w:lvl w:ilvl="0" w:tplc="1E4CA35E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096819F5"/>
    <w:multiLevelType w:val="hybridMultilevel"/>
    <w:tmpl w:val="E4424338"/>
    <w:lvl w:ilvl="0" w:tplc="6D84CE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7460F6D"/>
    <w:multiLevelType w:val="hybridMultilevel"/>
    <w:tmpl w:val="096605C6"/>
    <w:lvl w:ilvl="0" w:tplc="1E4CA35E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176D6003"/>
    <w:multiLevelType w:val="hybridMultilevel"/>
    <w:tmpl w:val="19567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AEA3BF5"/>
    <w:multiLevelType w:val="hybridMultilevel"/>
    <w:tmpl w:val="E12CFACA"/>
    <w:lvl w:ilvl="0" w:tplc="1E4CA35E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1B0C528E"/>
    <w:multiLevelType w:val="hybridMultilevel"/>
    <w:tmpl w:val="C35A011C"/>
    <w:lvl w:ilvl="0" w:tplc="6D84CE2C">
      <w:start w:val="1"/>
      <w:numFmt w:val="bullet"/>
      <w:lvlText w:val=""/>
      <w:lvlJc w:val="left"/>
      <w:pPr>
        <w:ind w:left="1037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25F13965"/>
    <w:multiLevelType w:val="hybridMultilevel"/>
    <w:tmpl w:val="2C865F00"/>
    <w:lvl w:ilvl="0" w:tplc="1E4CA35E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DBE18F5"/>
    <w:multiLevelType w:val="hybridMultilevel"/>
    <w:tmpl w:val="3F18F04C"/>
    <w:lvl w:ilvl="0" w:tplc="1E4CA35E">
      <w:start w:val="1"/>
      <w:numFmt w:val="bullet"/>
      <w:lvlText w:val="-"/>
      <w:lvlJc w:val="left"/>
      <w:pPr>
        <w:ind w:left="10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35566331"/>
    <w:multiLevelType w:val="hybridMultilevel"/>
    <w:tmpl w:val="5818EC3A"/>
    <w:lvl w:ilvl="0" w:tplc="1E4CA35E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390D6D8A"/>
    <w:multiLevelType w:val="hybridMultilevel"/>
    <w:tmpl w:val="BB8C5988"/>
    <w:lvl w:ilvl="0" w:tplc="ECDA1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192433D"/>
    <w:multiLevelType w:val="hybridMultilevel"/>
    <w:tmpl w:val="7E727392"/>
    <w:lvl w:ilvl="0" w:tplc="1E4CA35E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4E6F4E9B"/>
    <w:multiLevelType w:val="hybridMultilevel"/>
    <w:tmpl w:val="9384B018"/>
    <w:lvl w:ilvl="0" w:tplc="1E4CA35E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3">
    <w:nsid w:val="50F04C17"/>
    <w:multiLevelType w:val="hybridMultilevel"/>
    <w:tmpl w:val="91D41218"/>
    <w:lvl w:ilvl="0" w:tplc="1E4CA35E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53FB1CD2"/>
    <w:multiLevelType w:val="hybridMultilevel"/>
    <w:tmpl w:val="BF7233E6"/>
    <w:lvl w:ilvl="0" w:tplc="1E4CA35E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545051BE"/>
    <w:multiLevelType w:val="hybridMultilevel"/>
    <w:tmpl w:val="37B6CB14"/>
    <w:lvl w:ilvl="0" w:tplc="1E4CA35E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73EF7AF5"/>
    <w:multiLevelType w:val="hybridMultilevel"/>
    <w:tmpl w:val="CDA49496"/>
    <w:lvl w:ilvl="0" w:tplc="1E4CA35E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76560A77"/>
    <w:multiLevelType w:val="hybridMultilevel"/>
    <w:tmpl w:val="5BAE8700"/>
    <w:lvl w:ilvl="0" w:tplc="1E4CA35E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787B6540"/>
    <w:multiLevelType w:val="hybridMultilevel"/>
    <w:tmpl w:val="264489CE"/>
    <w:lvl w:ilvl="0" w:tplc="1E4CA35E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79FD1F25"/>
    <w:multiLevelType w:val="hybridMultilevel"/>
    <w:tmpl w:val="2D764D8C"/>
    <w:lvl w:ilvl="0" w:tplc="1E4CA35E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9"/>
  </w:num>
  <w:num w:numId="7">
    <w:abstractNumId w:val="9"/>
  </w:num>
  <w:num w:numId="8">
    <w:abstractNumId w:val="11"/>
  </w:num>
  <w:num w:numId="9">
    <w:abstractNumId w:val="8"/>
  </w:num>
  <w:num w:numId="10">
    <w:abstractNumId w:val="3"/>
  </w:num>
  <w:num w:numId="11">
    <w:abstractNumId w:val="13"/>
  </w:num>
  <w:num w:numId="12">
    <w:abstractNumId w:val="5"/>
  </w:num>
  <w:num w:numId="13">
    <w:abstractNumId w:val="14"/>
  </w:num>
  <w:num w:numId="14">
    <w:abstractNumId w:val="1"/>
  </w:num>
  <w:num w:numId="15">
    <w:abstractNumId w:val="7"/>
  </w:num>
  <w:num w:numId="16">
    <w:abstractNumId w:val="16"/>
  </w:num>
  <w:num w:numId="17">
    <w:abstractNumId w:val="18"/>
  </w:num>
  <w:num w:numId="18">
    <w:abstractNumId w:val="17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7D"/>
    <w:rsid w:val="00035D71"/>
    <w:rsid w:val="00047C8C"/>
    <w:rsid w:val="000519F5"/>
    <w:rsid w:val="00057A2B"/>
    <w:rsid w:val="0008466F"/>
    <w:rsid w:val="000A380B"/>
    <w:rsid w:val="000B429F"/>
    <w:rsid w:val="000C7C67"/>
    <w:rsid w:val="000F5742"/>
    <w:rsid w:val="00101AD5"/>
    <w:rsid w:val="00104DD8"/>
    <w:rsid w:val="00123959"/>
    <w:rsid w:val="0012785A"/>
    <w:rsid w:val="001359E0"/>
    <w:rsid w:val="00144132"/>
    <w:rsid w:val="00180AC6"/>
    <w:rsid w:val="00181A5C"/>
    <w:rsid w:val="001932EB"/>
    <w:rsid w:val="001A1396"/>
    <w:rsid w:val="001C28E1"/>
    <w:rsid w:val="001D1A33"/>
    <w:rsid w:val="001E0248"/>
    <w:rsid w:val="00265ABD"/>
    <w:rsid w:val="002726D8"/>
    <w:rsid w:val="002A0228"/>
    <w:rsid w:val="002D3352"/>
    <w:rsid w:val="00367E9A"/>
    <w:rsid w:val="003C5A5F"/>
    <w:rsid w:val="003E10BA"/>
    <w:rsid w:val="003E2E5E"/>
    <w:rsid w:val="00401649"/>
    <w:rsid w:val="00490C8C"/>
    <w:rsid w:val="00493E85"/>
    <w:rsid w:val="004948C7"/>
    <w:rsid w:val="004D4E1F"/>
    <w:rsid w:val="004F1262"/>
    <w:rsid w:val="005334D5"/>
    <w:rsid w:val="00535559"/>
    <w:rsid w:val="0057297F"/>
    <w:rsid w:val="00575FDE"/>
    <w:rsid w:val="005963EB"/>
    <w:rsid w:val="005973C4"/>
    <w:rsid w:val="005A668B"/>
    <w:rsid w:val="005B0D12"/>
    <w:rsid w:val="005C533E"/>
    <w:rsid w:val="005D458D"/>
    <w:rsid w:val="005D53F4"/>
    <w:rsid w:val="005E516D"/>
    <w:rsid w:val="005E74C0"/>
    <w:rsid w:val="0062352E"/>
    <w:rsid w:val="00633415"/>
    <w:rsid w:val="00634607"/>
    <w:rsid w:val="0063779A"/>
    <w:rsid w:val="00645F5E"/>
    <w:rsid w:val="00670237"/>
    <w:rsid w:val="006A1B8D"/>
    <w:rsid w:val="006B49FB"/>
    <w:rsid w:val="006C618C"/>
    <w:rsid w:val="006E131B"/>
    <w:rsid w:val="006E5B7D"/>
    <w:rsid w:val="007116E3"/>
    <w:rsid w:val="00734E07"/>
    <w:rsid w:val="007705E1"/>
    <w:rsid w:val="00771BC4"/>
    <w:rsid w:val="00771F7D"/>
    <w:rsid w:val="007B4651"/>
    <w:rsid w:val="007C48C7"/>
    <w:rsid w:val="007C6E56"/>
    <w:rsid w:val="00812BF5"/>
    <w:rsid w:val="00883674"/>
    <w:rsid w:val="008917F4"/>
    <w:rsid w:val="008C20FA"/>
    <w:rsid w:val="00905A4B"/>
    <w:rsid w:val="00935298"/>
    <w:rsid w:val="009B4DC6"/>
    <w:rsid w:val="009C347D"/>
    <w:rsid w:val="009C50E8"/>
    <w:rsid w:val="009E11EF"/>
    <w:rsid w:val="009E601E"/>
    <w:rsid w:val="00A23C33"/>
    <w:rsid w:val="00A5375F"/>
    <w:rsid w:val="00A65BB6"/>
    <w:rsid w:val="00AA0562"/>
    <w:rsid w:val="00AA6302"/>
    <w:rsid w:val="00AB04AE"/>
    <w:rsid w:val="00AB4497"/>
    <w:rsid w:val="00AC7862"/>
    <w:rsid w:val="00B03803"/>
    <w:rsid w:val="00B17B01"/>
    <w:rsid w:val="00B376CF"/>
    <w:rsid w:val="00B56BCE"/>
    <w:rsid w:val="00B76101"/>
    <w:rsid w:val="00B96050"/>
    <w:rsid w:val="00BB0F9A"/>
    <w:rsid w:val="00BB4AE0"/>
    <w:rsid w:val="00BC0477"/>
    <w:rsid w:val="00BD2C5C"/>
    <w:rsid w:val="00BE0E39"/>
    <w:rsid w:val="00BF2A2C"/>
    <w:rsid w:val="00C0328E"/>
    <w:rsid w:val="00C0346B"/>
    <w:rsid w:val="00C34C0F"/>
    <w:rsid w:val="00C52C3D"/>
    <w:rsid w:val="00C71853"/>
    <w:rsid w:val="00CB2163"/>
    <w:rsid w:val="00CB2E0D"/>
    <w:rsid w:val="00CD3CD1"/>
    <w:rsid w:val="00CF3429"/>
    <w:rsid w:val="00D11411"/>
    <w:rsid w:val="00D307B5"/>
    <w:rsid w:val="00D3564D"/>
    <w:rsid w:val="00D36AC0"/>
    <w:rsid w:val="00D84581"/>
    <w:rsid w:val="00DA048E"/>
    <w:rsid w:val="00DA2D7B"/>
    <w:rsid w:val="00DD4E8C"/>
    <w:rsid w:val="00E04439"/>
    <w:rsid w:val="00E15F78"/>
    <w:rsid w:val="00E21072"/>
    <w:rsid w:val="00E23220"/>
    <w:rsid w:val="00E55C37"/>
    <w:rsid w:val="00E85772"/>
    <w:rsid w:val="00E86AC7"/>
    <w:rsid w:val="00EB2CCC"/>
    <w:rsid w:val="00EC2C9C"/>
    <w:rsid w:val="00ED31FB"/>
    <w:rsid w:val="00F17CC1"/>
    <w:rsid w:val="00F8083B"/>
    <w:rsid w:val="00F808ED"/>
    <w:rsid w:val="00F94231"/>
    <w:rsid w:val="00F96B65"/>
    <w:rsid w:val="00FB18F7"/>
    <w:rsid w:val="00FC1355"/>
    <w:rsid w:val="00FC539B"/>
    <w:rsid w:val="00FE7103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68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6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786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AC7862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AC786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AC7862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AC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862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A63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A63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A6302"/>
    <w:rPr>
      <w:rFonts w:ascii="Calibri" w:eastAsia="Times New Roman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63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A6302"/>
    <w:rPr>
      <w:rFonts w:ascii="Calibri" w:eastAsia="Times New Roman" w:hAnsi="Calibri" w:cs="Calibri"/>
      <w:b/>
      <w:bCs/>
      <w:sz w:val="20"/>
      <w:szCs w:val="20"/>
    </w:rPr>
  </w:style>
  <w:style w:type="paragraph" w:styleId="ae">
    <w:name w:val="Revision"/>
    <w:hidden/>
    <w:uiPriority w:val="99"/>
    <w:semiHidden/>
    <w:rsid w:val="00AA6302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List Paragraph"/>
    <w:basedOn w:val="a"/>
    <w:uiPriority w:val="34"/>
    <w:qFormat/>
    <w:rsid w:val="005E74C0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rsid w:val="001A1396"/>
    <w:pPr>
      <w:spacing w:after="100"/>
    </w:pPr>
  </w:style>
  <w:style w:type="character" w:styleId="af0">
    <w:name w:val="Hyperlink"/>
    <w:basedOn w:val="a0"/>
    <w:uiPriority w:val="99"/>
    <w:unhideWhenUsed/>
    <w:rsid w:val="001A1396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2D3352"/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D3352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rsid w:val="002D33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6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786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AC7862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AC786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AC7862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AC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862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A63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A63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A6302"/>
    <w:rPr>
      <w:rFonts w:ascii="Calibri" w:eastAsia="Times New Roman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63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A6302"/>
    <w:rPr>
      <w:rFonts w:ascii="Calibri" w:eastAsia="Times New Roman" w:hAnsi="Calibri" w:cs="Calibri"/>
      <w:b/>
      <w:bCs/>
      <w:sz w:val="20"/>
      <w:szCs w:val="20"/>
    </w:rPr>
  </w:style>
  <w:style w:type="paragraph" w:styleId="ae">
    <w:name w:val="Revision"/>
    <w:hidden/>
    <w:uiPriority w:val="99"/>
    <w:semiHidden/>
    <w:rsid w:val="00AA6302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List Paragraph"/>
    <w:basedOn w:val="a"/>
    <w:uiPriority w:val="34"/>
    <w:qFormat/>
    <w:rsid w:val="005E74C0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rsid w:val="001A1396"/>
    <w:pPr>
      <w:spacing w:after="100"/>
    </w:pPr>
  </w:style>
  <w:style w:type="character" w:styleId="af0">
    <w:name w:val="Hyperlink"/>
    <w:basedOn w:val="a0"/>
    <w:uiPriority w:val="99"/>
    <w:unhideWhenUsed/>
    <w:rsid w:val="001A1396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2D3352"/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D3352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rsid w:val="002D33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D260-AC1A-4811-BC16-CE52EFBF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 газораспределение"</Company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 Евгений Игоревич</dc:creator>
  <cp:lastModifiedBy>Балушаева Мария Александровна</cp:lastModifiedBy>
  <cp:revision>6</cp:revision>
  <cp:lastPrinted>2021-08-31T14:44:00Z</cp:lastPrinted>
  <dcterms:created xsi:type="dcterms:W3CDTF">2021-08-31T13:57:00Z</dcterms:created>
  <dcterms:modified xsi:type="dcterms:W3CDTF">2021-08-31T14:44:00Z</dcterms:modified>
</cp:coreProperties>
</file>